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A9" w:rsidRDefault="007D25A9">
      <w:r>
        <w:t>Pilot fase</w:t>
      </w:r>
    </w:p>
    <w:p w:rsidR="007D25A9" w:rsidRDefault="007D25A9">
      <w:r>
        <w:t>Voor deze innovatie is geen pilotfase.</w:t>
      </w:r>
    </w:p>
    <w:p w:rsidR="007D25A9" w:rsidRDefault="007D25A9">
      <w:r>
        <w:t>De methode is op de markt.</w:t>
      </w:r>
    </w:p>
    <w:p w:rsidR="007D25A9" w:rsidRDefault="007D25A9">
      <w:bookmarkStart w:id="0" w:name="_GoBack"/>
      <w:bookmarkEnd w:id="0"/>
    </w:p>
    <w:sectPr w:rsidR="007D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A9"/>
    <w:rsid w:val="00432DA9"/>
    <w:rsid w:val="007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0F78"/>
  <w15:chartTrackingRefBased/>
  <w15:docId w15:val="{129C22A0-ADB3-4E04-8E94-78F83FFC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Tol</dc:creator>
  <cp:keywords/>
  <dc:description/>
  <cp:lastModifiedBy>Jan Tol</cp:lastModifiedBy>
  <cp:revision>1</cp:revision>
  <dcterms:created xsi:type="dcterms:W3CDTF">2017-12-31T13:42:00Z</dcterms:created>
  <dcterms:modified xsi:type="dcterms:W3CDTF">2017-12-31T13:43:00Z</dcterms:modified>
</cp:coreProperties>
</file>